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BEC85CE" w14:textId="278480BA" w:rsidR="000B167F" w:rsidRPr="000C41FD" w:rsidRDefault="000C41FD" w:rsidP="000B167F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  <w:color w:val="00B050"/>
          <w:sz w:val="22"/>
          <w:szCs w:val="22"/>
        </w:rPr>
      </w:pPr>
      <w:r w:rsidRPr="000C41FD">
        <w:rPr>
          <w:rFonts w:asciiTheme="minorHAnsi" w:hAnsiTheme="minorHAnsi" w:cstheme="minorHAnsi"/>
          <w:b/>
          <w:bCs/>
          <w:color w:val="00B050"/>
          <w:sz w:val="22"/>
          <w:szCs w:val="22"/>
        </w:rPr>
        <w:t xml:space="preserve">Wykonawca dostarczy oświadczenie Zamawiającemu w terminie </w:t>
      </w:r>
      <w:r w:rsidRPr="000C41FD">
        <w:rPr>
          <w:rFonts w:asciiTheme="minorHAnsi" w:hAnsiTheme="minorHAnsi" w:cstheme="minorHAnsi"/>
          <w:b/>
          <w:bCs/>
          <w:color w:val="00B050"/>
          <w:sz w:val="22"/>
          <w:szCs w:val="22"/>
          <w:u w:val="single"/>
        </w:rPr>
        <w:t>3 dni</w:t>
      </w:r>
      <w:r w:rsidRPr="000C41FD">
        <w:rPr>
          <w:rFonts w:asciiTheme="minorHAnsi" w:hAnsiTheme="minorHAnsi" w:cstheme="minorHAnsi"/>
          <w:b/>
          <w:bCs/>
          <w:color w:val="00B050"/>
          <w:sz w:val="22"/>
          <w:szCs w:val="22"/>
        </w:rPr>
        <w:t xml:space="preserve"> od dnia przekazania informacji, o której mowa w art. 86 ust. 5, w formie elektronicznej na Platformie zakupowej, opatrzone kwalifikowanym podpisem elektronicznym.</w:t>
      </w:r>
    </w:p>
    <w:p w14:paraId="4FF7AA1A" w14:textId="1AEA04C1" w:rsidR="000C41FD" w:rsidRDefault="000C41FD" w:rsidP="000B167F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</w:rPr>
      </w:pPr>
    </w:p>
    <w:p w14:paraId="1EC514DD" w14:textId="77777777" w:rsidR="000C41FD" w:rsidRPr="000B167F" w:rsidRDefault="000C41FD" w:rsidP="000B167F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</w:rPr>
      </w:pPr>
    </w:p>
    <w:p w14:paraId="0BD5E497" w14:textId="77777777" w:rsidR="000B167F" w:rsidRPr="000B167F" w:rsidRDefault="000B167F" w:rsidP="000B167F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color w:val="000000"/>
        </w:rPr>
      </w:pPr>
      <w:r w:rsidRPr="000B167F">
        <w:rPr>
          <w:rFonts w:asciiTheme="minorHAnsi" w:hAnsiTheme="minorHAnsi" w:cstheme="minorHAnsi"/>
          <w:color w:val="000000"/>
        </w:rPr>
        <w:t xml:space="preserve"> </w:t>
      </w:r>
      <w:r>
        <w:rPr>
          <w:rFonts w:asciiTheme="minorHAnsi" w:hAnsiTheme="minorHAnsi" w:cstheme="minorHAnsi"/>
          <w:color w:val="000000"/>
        </w:rPr>
        <w:t>……………</w:t>
      </w:r>
      <w:r w:rsidRPr="000B167F">
        <w:rPr>
          <w:rFonts w:asciiTheme="minorHAnsi" w:hAnsiTheme="minorHAnsi" w:cstheme="minorHAnsi"/>
          <w:color w:val="000000"/>
        </w:rPr>
        <w:t>…… , dnia .......................</w:t>
      </w:r>
    </w:p>
    <w:p w14:paraId="27AF238A" w14:textId="77777777" w:rsidR="00692A3F" w:rsidRPr="000B167F" w:rsidRDefault="00692A3F" w:rsidP="00692A3F">
      <w:pPr>
        <w:tabs>
          <w:tab w:val="left" w:pos="426"/>
        </w:tabs>
        <w:rPr>
          <w:rFonts w:asciiTheme="minorHAnsi" w:hAnsiTheme="minorHAnsi" w:cstheme="minorHAnsi"/>
        </w:rPr>
      </w:pPr>
    </w:p>
    <w:p w14:paraId="04F31ED5" w14:textId="77777777" w:rsidR="00692A3F" w:rsidRPr="000B167F" w:rsidRDefault="00692A3F" w:rsidP="00692A3F">
      <w:pPr>
        <w:tabs>
          <w:tab w:val="left" w:pos="426"/>
        </w:tabs>
        <w:rPr>
          <w:rFonts w:asciiTheme="minorHAnsi" w:hAnsiTheme="minorHAnsi" w:cstheme="minorHAnsi"/>
        </w:rPr>
      </w:pPr>
    </w:p>
    <w:p w14:paraId="7DF27F9B" w14:textId="77777777" w:rsidR="00692A3F" w:rsidRDefault="00692A3F" w:rsidP="00692A3F">
      <w:pPr>
        <w:tabs>
          <w:tab w:val="left" w:pos="426"/>
        </w:tabs>
        <w:rPr>
          <w:rFonts w:asciiTheme="minorHAnsi" w:hAnsiTheme="minorHAnsi" w:cstheme="minorHAnsi"/>
        </w:rPr>
      </w:pPr>
    </w:p>
    <w:p w14:paraId="5B166048" w14:textId="77777777" w:rsidR="00527AFE" w:rsidRPr="000B167F" w:rsidRDefault="00527AFE" w:rsidP="00692A3F">
      <w:pPr>
        <w:tabs>
          <w:tab w:val="left" w:pos="426"/>
        </w:tabs>
        <w:rPr>
          <w:rFonts w:asciiTheme="minorHAnsi" w:hAnsiTheme="minorHAnsi" w:cstheme="minorHAnsi"/>
        </w:rPr>
      </w:pPr>
    </w:p>
    <w:p w14:paraId="0478977B" w14:textId="77777777" w:rsidR="00692A3F" w:rsidRPr="000B167F" w:rsidRDefault="00692A3F" w:rsidP="00692A3F">
      <w:pPr>
        <w:tabs>
          <w:tab w:val="left" w:pos="426"/>
        </w:tabs>
        <w:jc w:val="center"/>
        <w:rPr>
          <w:rFonts w:asciiTheme="minorHAnsi" w:hAnsiTheme="minorHAnsi" w:cstheme="minorHAnsi"/>
          <w:b/>
          <w:sz w:val="28"/>
          <w:u w:val="single"/>
        </w:rPr>
      </w:pPr>
      <w:r w:rsidRPr="000B167F">
        <w:rPr>
          <w:rFonts w:asciiTheme="minorHAnsi" w:hAnsiTheme="minorHAnsi" w:cstheme="minorHAnsi"/>
          <w:b/>
          <w:sz w:val="28"/>
          <w:u w:val="single"/>
        </w:rPr>
        <w:t>Oświadczenie</w:t>
      </w:r>
    </w:p>
    <w:p w14:paraId="2157FDB0" w14:textId="77777777" w:rsidR="00692A3F" w:rsidRPr="000B167F" w:rsidRDefault="004C1738" w:rsidP="004C1738">
      <w:pPr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o przynależności lub braku przynależności do tej samej grupy kapitałowej, o której mowa w</w:t>
      </w:r>
      <w:r w:rsidR="0038522C">
        <w:rPr>
          <w:rFonts w:asciiTheme="minorHAnsi" w:hAnsiTheme="minorHAnsi" w:cstheme="minorHAnsi"/>
        </w:rPr>
        <w:t> </w:t>
      </w:r>
      <w:r>
        <w:rPr>
          <w:rFonts w:asciiTheme="minorHAnsi" w:hAnsiTheme="minorHAnsi" w:cstheme="minorHAnsi"/>
        </w:rPr>
        <w:t>art. 24 ust. 1 pkt 23 ustawy Pzp</w:t>
      </w:r>
    </w:p>
    <w:p w14:paraId="47ABFEA9" w14:textId="77777777" w:rsidR="00692A3F" w:rsidRPr="00FB6912" w:rsidRDefault="00692A3F" w:rsidP="00692A3F">
      <w:pPr>
        <w:ind w:firstLine="360"/>
        <w:rPr>
          <w:rFonts w:asciiTheme="minorHAnsi" w:hAnsiTheme="minorHAnsi" w:cstheme="minorHAnsi"/>
        </w:rPr>
      </w:pPr>
    </w:p>
    <w:p w14:paraId="2C557C4D" w14:textId="77777777" w:rsidR="00692A3F" w:rsidRPr="00FB6912" w:rsidRDefault="00692A3F" w:rsidP="00692A3F">
      <w:pPr>
        <w:ind w:firstLine="360"/>
        <w:rPr>
          <w:rFonts w:asciiTheme="minorHAnsi" w:hAnsiTheme="minorHAnsi" w:cstheme="minorHAnsi"/>
        </w:rPr>
      </w:pPr>
    </w:p>
    <w:p w14:paraId="668E66D1" w14:textId="77777777" w:rsidR="00B402F5" w:rsidRDefault="00FB6912" w:rsidP="00B402F5">
      <w:pPr>
        <w:pStyle w:val="Tekstpodstawowywcity"/>
        <w:jc w:val="both"/>
        <w:rPr>
          <w:rFonts w:asciiTheme="minorHAnsi" w:hAnsiTheme="minorHAnsi" w:cstheme="minorHAnsi"/>
        </w:rPr>
      </w:pPr>
      <w:r w:rsidRPr="00FB6912">
        <w:rPr>
          <w:rFonts w:asciiTheme="minorHAnsi" w:hAnsiTheme="minorHAnsi" w:cstheme="minorHAnsi"/>
        </w:rPr>
        <w:t>Ni</w:t>
      </w:r>
      <w:r w:rsidR="00B402F5">
        <w:rPr>
          <w:rFonts w:asciiTheme="minorHAnsi" w:hAnsiTheme="minorHAnsi" w:cstheme="minorHAnsi"/>
        </w:rPr>
        <w:t>niejszym oświadczamy, iż</w:t>
      </w:r>
      <w:r w:rsidR="0038522C">
        <w:rPr>
          <w:rFonts w:asciiTheme="minorHAnsi" w:hAnsiTheme="minorHAnsi" w:cstheme="minorHAnsi"/>
        </w:rPr>
        <w:t>:</w:t>
      </w:r>
    </w:p>
    <w:p w14:paraId="000B5FC2" w14:textId="77777777" w:rsidR="0038522C" w:rsidRPr="00FB6912" w:rsidRDefault="0038522C" w:rsidP="00B402F5">
      <w:pPr>
        <w:pStyle w:val="Tekstpodstawowywcity"/>
        <w:jc w:val="both"/>
        <w:rPr>
          <w:rFonts w:asciiTheme="minorHAnsi" w:hAnsiTheme="minorHAnsi" w:cstheme="minorHAnsi"/>
        </w:rPr>
      </w:pPr>
    </w:p>
    <w:p w14:paraId="4F65444E" w14:textId="77777777" w:rsidR="0038522C" w:rsidRPr="0038522C" w:rsidRDefault="0038522C" w:rsidP="0038522C">
      <w:pPr>
        <w:jc w:val="both"/>
        <w:rPr>
          <w:rFonts w:asciiTheme="minorHAnsi" w:hAnsiTheme="minorHAnsi"/>
        </w:rPr>
      </w:pPr>
      <w:r w:rsidRPr="0038522C">
        <w:rPr>
          <w:rFonts w:asciiTheme="minorHAnsi" w:hAnsiTheme="minorHAnsi"/>
        </w:rPr>
        <w:t xml:space="preserve">1. </w:t>
      </w:r>
      <w:r w:rsidRPr="0038522C">
        <w:rPr>
          <w:rFonts w:asciiTheme="minorHAnsi" w:hAnsiTheme="minorHAnsi"/>
          <w:b/>
        </w:rPr>
        <w:t>nie należymy</w:t>
      </w:r>
      <w:r w:rsidRPr="0038522C">
        <w:rPr>
          <w:rStyle w:val="Domylnaczcionkaakapitu1"/>
          <w:rFonts w:asciiTheme="minorHAnsi" w:hAnsiTheme="minorHAnsi"/>
          <w:bCs/>
        </w:rPr>
        <w:t>*</w:t>
      </w:r>
      <w:r w:rsidRPr="0038522C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 xml:space="preserve">do </w:t>
      </w:r>
      <w:r w:rsidRPr="0038522C">
        <w:rPr>
          <w:rFonts w:asciiTheme="minorHAnsi" w:hAnsiTheme="minorHAnsi"/>
        </w:rPr>
        <w:t>żadnej grupy kapitałowej, o której mowa w art. 24 ust. 1 pkt 23 Pzp                        w rozumieniu ustawy z dnia 16 lutego 2007 r. o ochronie konkurencji i konsumentów</w:t>
      </w:r>
    </w:p>
    <w:p w14:paraId="7AFA5254" w14:textId="77777777" w:rsidR="0038522C" w:rsidRPr="0038522C" w:rsidRDefault="0038522C" w:rsidP="0038522C">
      <w:pPr>
        <w:jc w:val="both"/>
        <w:rPr>
          <w:rFonts w:asciiTheme="minorHAnsi" w:hAnsiTheme="minorHAnsi"/>
        </w:rPr>
      </w:pPr>
      <w:r w:rsidRPr="0038522C">
        <w:rPr>
          <w:rFonts w:asciiTheme="minorHAnsi" w:hAnsiTheme="minorHAnsi"/>
        </w:rPr>
        <w:t>(</w:t>
      </w:r>
      <w:r w:rsidRPr="0038522C">
        <w:rPr>
          <w:rFonts w:asciiTheme="minorHAnsi" w:hAnsiTheme="minorHAnsi"/>
          <w:i/>
        </w:rPr>
        <w:t>Dz. U. z 201</w:t>
      </w:r>
      <w:r w:rsidR="00527AFE">
        <w:rPr>
          <w:rFonts w:asciiTheme="minorHAnsi" w:hAnsiTheme="minorHAnsi"/>
          <w:i/>
        </w:rPr>
        <w:t>8</w:t>
      </w:r>
      <w:r w:rsidRPr="0038522C">
        <w:rPr>
          <w:rFonts w:asciiTheme="minorHAnsi" w:hAnsiTheme="minorHAnsi"/>
          <w:i/>
        </w:rPr>
        <w:t xml:space="preserve"> r. poz. </w:t>
      </w:r>
      <w:r w:rsidR="00527AFE">
        <w:rPr>
          <w:rFonts w:asciiTheme="minorHAnsi" w:hAnsiTheme="minorHAnsi"/>
          <w:i/>
        </w:rPr>
        <w:t>798 ze zm.</w:t>
      </w:r>
      <w:r w:rsidRPr="0038522C">
        <w:rPr>
          <w:rFonts w:asciiTheme="minorHAnsi" w:hAnsiTheme="minorHAnsi"/>
        </w:rPr>
        <w:t>)</w:t>
      </w:r>
    </w:p>
    <w:p w14:paraId="703560DD" w14:textId="77777777" w:rsidR="0038522C" w:rsidRPr="0038522C" w:rsidRDefault="0038522C" w:rsidP="0038522C">
      <w:pPr>
        <w:jc w:val="both"/>
        <w:rPr>
          <w:rFonts w:asciiTheme="minorHAnsi" w:hAnsiTheme="minorHAnsi"/>
        </w:rPr>
      </w:pPr>
    </w:p>
    <w:p w14:paraId="4AD20455" w14:textId="77777777" w:rsidR="0038522C" w:rsidRPr="0038522C" w:rsidRDefault="0038522C" w:rsidP="0038522C">
      <w:pPr>
        <w:jc w:val="both"/>
        <w:rPr>
          <w:rFonts w:asciiTheme="minorHAnsi" w:hAnsiTheme="minorHAnsi"/>
          <w:i/>
        </w:rPr>
      </w:pPr>
      <w:r w:rsidRPr="0038522C">
        <w:rPr>
          <w:rFonts w:asciiTheme="minorHAnsi" w:hAnsiTheme="minorHAnsi"/>
        </w:rPr>
        <w:t xml:space="preserve">2. </w:t>
      </w:r>
      <w:r w:rsidRPr="0038522C">
        <w:rPr>
          <w:rFonts w:asciiTheme="minorHAnsi" w:hAnsiTheme="minorHAnsi"/>
          <w:b/>
        </w:rPr>
        <w:t>należymy</w:t>
      </w:r>
      <w:r w:rsidRPr="0038522C">
        <w:rPr>
          <w:rStyle w:val="Domylnaczcionkaakapitu1"/>
          <w:rFonts w:asciiTheme="minorHAnsi" w:hAnsiTheme="minorHAnsi"/>
          <w:bCs/>
        </w:rPr>
        <w:t>*</w:t>
      </w:r>
      <w:r w:rsidRPr="0038522C">
        <w:rPr>
          <w:rFonts w:asciiTheme="minorHAnsi" w:hAnsiTheme="minorHAnsi"/>
        </w:rPr>
        <w:t xml:space="preserve"> do grupy kapitałowej i </w:t>
      </w:r>
      <w:r w:rsidRPr="0038522C">
        <w:rPr>
          <w:rFonts w:asciiTheme="minorHAnsi" w:hAnsiTheme="minorHAnsi"/>
          <w:b/>
          <w:i/>
        </w:rPr>
        <w:t>przedstawiamy dowody, że powiązania z innym wykonawcą nie prowadzą do zakłócenia konkurencji w postępowaniu o udzielenie zamówienia</w:t>
      </w:r>
      <w:r w:rsidRPr="0038522C">
        <w:rPr>
          <w:rFonts w:asciiTheme="minorHAnsi" w:hAnsiTheme="minorHAnsi"/>
        </w:rPr>
        <w:t xml:space="preserve"> w rozumieniu ustawy z dnia 16 lutego 2007 r. o ochronie konkurencji                                  i konsumentów (</w:t>
      </w:r>
      <w:r w:rsidRPr="0038522C">
        <w:rPr>
          <w:rFonts w:asciiTheme="minorHAnsi" w:hAnsiTheme="minorHAnsi"/>
          <w:i/>
        </w:rPr>
        <w:t>Dz. U. z 201</w:t>
      </w:r>
      <w:r w:rsidR="00527AFE">
        <w:rPr>
          <w:rFonts w:asciiTheme="minorHAnsi" w:hAnsiTheme="minorHAnsi"/>
          <w:i/>
        </w:rPr>
        <w:t>8</w:t>
      </w:r>
      <w:r w:rsidRPr="0038522C">
        <w:rPr>
          <w:rFonts w:asciiTheme="minorHAnsi" w:hAnsiTheme="minorHAnsi"/>
          <w:i/>
        </w:rPr>
        <w:t xml:space="preserve"> r. poz. </w:t>
      </w:r>
      <w:r w:rsidR="00527AFE">
        <w:rPr>
          <w:rFonts w:asciiTheme="minorHAnsi" w:hAnsiTheme="minorHAnsi"/>
          <w:i/>
        </w:rPr>
        <w:t>798 ze zm.</w:t>
      </w:r>
      <w:r w:rsidRPr="0038522C">
        <w:rPr>
          <w:rFonts w:asciiTheme="minorHAnsi" w:hAnsiTheme="minorHAnsi"/>
          <w:i/>
        </w:rPr>
        <w:t>).</w:t>
      </w:r>
    </w:p>
    <w:p w14:paraId="75FD0911" w14:textId="77777777" w:rsidR="0038522C" w:rsidRPr="0038522C" w:rsidRDefault="0038522C" w:rsidP="0038522C">
      <w:pPr>
        <w:jc w:val="both"/>
        <w:rPr>
          <w:rFonts w:asciiTheme="minorHAnsi" w:hAnsiTheme="minorHAnsi"/>
        </w:rPr>
      </w:pPr>
    </w:p>
    <w:p w14:paraId="0751C95D" w14:textId="77777777" w:rsidR="0038522C" w:rsidRPr="0038522C" w:rsidRDefault="0038522C" w:rsidP="0038522C">
      <w:pPr>
        <w:ind w:right="22"/>
        <w:jc w:val="center"/>
        <w:rPr>
          <w:rFonts w:asciiTheme="minorHAnsi" w:hAnsiTheme="minorHAnsi"/>
        </w:rPr>
      </w:pPr>
      <w:r w:rsidRPr="0038522C">
        <w:rPr>
          <w:rFonts w:asciiTheme="minorHAnsi" w:hAnsiTheme="minorHAnsi"/>
        </w:rPr>
        <w:t>…………………</w:t>
      </w:r>
      <w:r>
        <w:rPr>
          <w:rFonts w:asciiTheme="minorHAnsi" w:hAnsiTheme="minorHAnsi"/>
        </w:rPr>
        <w:t>……………………………….</w:t>
      </w:r>
      <w:r w:rsidRPr="0038522C">
        <w:rPr>
          <w:rFonts w:asciiTheme="minorHAnsi" w:hAnsiTheme="minorHAnsi"/>
        </w:rPr>
        <w:t>………………………………………………………………………………..</w:t>
      </w:r>
    </w:p>
    <w:p w14:paraId="67A6B5BF" w14:textId="77777777" w:rsidR="0038522C" w:rsidRPr="0038522C" w:rsidRDefault="0038522C" w:rsidP="0038522C">
      <w:pPr>
        <w:ind w:right="22"/>
        <w:jc w:val="center"/>
        <w:rPr>
          <w:rFonts w:asciiTheme="minorHAnsi" w:hAnsiTheme="minorHAnsi"/>
          <w:sz w:val="20"/>
          <w:szCs w:val="20"/>
        </w:rPr>
      </w:pPr>
      <w:r w:rsidRPr="0038522C">
        <w:rPr>
          <w:rFonts w:asciiTheme="minorHAnsi" w:hAnsiTheme="minorHAnsi"/>
          <w:sz w:val="20"/>
          <w:szCs w:val="20"/>
        </w:rPr>
        <w:t>(wymienić załączone dowody)</w:t>
      </w:r>
    </w:p>
    <w:p w14:paraId="01974CBD" w14:textId="77777777" w:rsidR="0038522C" w:rsidRPr="0038522C" w:rsidRDefault="0038522C" w:rsidP="0038522C">
      <w:pPr>
        <w:ind w:right="22"/>
        <w:jc w:val="both"/>
        <w:rPr>
          <w:rFonts w:asciiTheme="minorHAnsi" w:hAnsiTheme="minorHAnsi"/>
        </w:rPr>
      </w:pPr>
    </w:p>
    <w:p w14:paraId="246794CD" w14:textId="77777777" w:rsidR="0038522C" w:rsidRPr="0038522C" w:rsidRDefault="0038522C" w:rsidP="0038522C">
      <w:pPr>
        <w:jc w:val="both"/>
        <w:rPr>
          <w:rFonts w:asciiTheme="minorHAnsi" w:hAnsiTheme="minorHAnsi"/>
        </w:rPr>
      </w:pPr>
      <w:r w:rsidRPr="0038522C">
        <w:rPr>
          <w:rStyle w:val="Domylnaczcionkaakapitu1"/>
          <w:rFonts w:asciiTheme="minorHAnsi" w:hAnsiTheme="minorHAnsi"/>
        </w:rPr>
        <w:t xml:space="preserve">* </w:t>
      </w:r>
      <w:r w:rsidRPr="0038522C">
        <w:rPr>
          <w:rStyle w:val="Domylnaczcionkaakapitu1"/>
          <w:rFonts w:asciiTheme="minorHAnsi" w:hAnsiTheme="minorHAnsi"/>
          <w:i/>
          <w:iCs/>
        </w:rPr>
        <w:t>niepotrzebne skreślić</w:t>
      </w:r>
    </w:p>
    <w:p w14:paraId="34C44169" w14:textId="77777777" w:rsidR="00692A3F" w:rsidRPr="00FB6912" w:rsidRDefault="00692A3F" w:rsidP="00FB6912">
      <w:pPr>
        <w:jc w:val="both"/>
        <w:rPr>
          <w:rFonts w:asciiTheme="minorHAnsi" w:hAnsiTheme="minorHAnsi" w:cstheme="minorHAnsi"/>
        </w:rPr>
      </w:pPr>
    </w:p>
    <w:p w14:paraId="680E1C51" w14:textId="77777777" w:rsidR="00DD1E6A" w:rsidRDefault="00DD1E6A" w:rsidP="00692A3F">
      <w:pPr>
        <w:ind w:left="360" w:hanging="360"/>
        <w:jc w:val="both"/>
        <w:rPr>
          <w:rFonts w:asciiTheme="minorHAnsi" w:hAnsiTheme="minorHAnsi" w:cstheme="minorHAnsi"/>
        </w:rPr>
      </w:pPr>
    </w:p>
    <w:p w14:paraId="00613658" w14:textId="77777777" w:rsidR="00434E0E" w:rsidRPr="000B167F" w:rsidRDefault="00434E0E" w:rsidP="00692A3F">
      <w:pPr>
        <w:ind w:left="360" w:hanging="360"/>
        <w:jc w:val="both"/>
        <w:rPr>
          <w:rFonts w:asciiTheme="minorHAnsi" w:hAnsiTheme="minorHAnsi" w:cstheme="minorHAnsi"/>
        </w:rPr>
      </w:pPr>
    </w:p>
    <w:p w14:paraId="2C6E80C6" w14:textId="77777777" w:rsidR="00692A3F" w:rsidRPr="000B167F" w:rsidRDefault="00692A3F" w:rsidP="00434E0E">
      <w:pPr>
        <w:rPr>
          <w:rFonts w:asciiTheme="minorHAnsi" w:hAnsiTheme="minorHAnsi" w:cstheme="minorHAnsi"/>
        </w:rPr>
      </w:pPr>
    </w:p>
    <w:p w14:paraId="264EE541" w14:textId="77777777" w:rsidR="00692A3F" w:rsidRPr="000B167F" w:rsidRDefault="00692A3F" w:rsidP="00692A3F">
      <w:pPr>
        <w:ind w:left="360" w:hanging="360"/>
        <w:rPr>
          <w:rFonts w:asciiTheme="minorHAnsi" w:hAnsiTheme="minorHAnsi" w:cstheme="minorHAnsi"/>
        </w:rPr>
      </w:pPr>
    </w:p>
    <w:p w14:paraId="3BBDAEC1" w14:textId="77777777" w:rsidR="00692A3F" w:rsidRPr="000B167F" w:rsidRDefault="00692A3F" w:rsidP="00692A3F">
      <w:pPr>
        <w:ind w:left="360" w:hanging="360"/>
        <w:rPr>
          <w:rFonts w:asciiTheme="minorHAnsi" w:hAnsiTheme="minorHAnsi" w:cstheme="minorHAnsi"/>
        </w:rPr>
      </w:pPr>
    </w:p>
    <w:p w14:paraId="76E5E82B" w14:textId="77777777" w:rsidR="00692A3F" w:rsidRPr="000B167F" w:rsidRDefault="00692A3F" w:rsidP="00692A3F">
      <w:pPr>
        <w:tabs>
          <w:tab w:val="left" w:pos="426"/>
        </w:tabs>
        <w:jc w:val="center"/>
        <w:rPr>
          <w:rFonts w:asciiTheme="minorHAnsi" w:hAnsiTheme="minorHAnsi" w:cstheme="minorHAnsi"/>
        </w:rPr>
      </w:pPr>
    </w:p>
    <w:p w14:paraId="6D08B374" w14:textId="77777777" w:rsidR="00692A3F" w:rsidRPr="000B167F" w:rsidRDefault="00692A3F" w:rsidP="00692A3F">
      <w:pPr>
        <w:tabs>
          <w:tab w:val="left" w:pos="426"/>
        </w:tabs>
        <w:jc w:val="right"/>
        <w:rPr>
          <w:rFonts w:asciiTheme="minorHAnsi" w:hAnsiTheme="minorHAnsi" w:cstheme="minorHAnsi"/>
        </w:rPr>
      </w:pPr>
    </w:p>
    <w:p w14:paraId="01D95079" w14:textId="77777777" w:rsidR="00692A3F" w:rsidRPr="000B167F" w:rsidRDefault="00692A3F" w:rsidP="000B167F">
      <w:pPr>
        <w:tabs>
          <w:tab w:val="left" w:pos="426"/>
        </w:tabs>
        <w:rPr>
          <w:rFonts w:asciiTheme="minorHAnsi" w:hAnsiTheme="minorHAnsi" w:cstheme="minorHAnsi"/>
        </w:rPr>
      </w:pPr>
    </w:p>
    <w:p w14:paraId="08F0D1A8" w14:textId="77777777" w:rsidR="003A3322" w:rsidRPr="0038522C" w:rsidRDefault="003A3322" w:rsidP="0038522C">
      <w:pPr>
        <w:pStyle w:val="Nagwek2"/>
        <w:jc w:val="left"/>
        <w:rPr>
          <w:rFonts w:asciiTheme="minorHAnsi" w:hAnsiTheme="minorHAnsi" w:cstheme="minorHAnsi"/>
          <w:szCs w:val="24"/>
        </w:rPr>
      </w:pPr>
    </w:p>
    <w:sectPr w:rsidR="003A3322" w:rsidRPr="0038522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Fmt w:val="chicago"/>
      </w:footnotePr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901C1F3" w14:textId="77777777" w:rsidR="004D6B0C" w:rsidRDefault="004D6B0C" w:rsidP="0017660C">
      <w:r>
        <w:separator/>
      </w:r>
    </w:p>
  </w:endnote>
  <w:endnote w:type="continuationSeparator" w:id="0">
    <w:p w14:paraId="1EF14854" w14:textId="77777777" w:rsidR="004D6B0C" w:rsidRDefault="004D6B0C" w:rsidP="001766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8CE39" w14:textId="77777777" w:rsidR="000F0AAC" w:rsidRDefault="000F0AA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0C8C8C" w14:textId="77777777" w:rsidR="000F0AAC" w:rsidRDefault="000F0AAC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30CF15" w14:textId="77777777" w:rsidR="000F0AAC" w:rsidRDefault="000F0AA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A577B16" w14:textId="77777777" w:rsidR="004D6B0C" w:rsidRDefault="004D6B0C" w:rsidP="0017660C">
      <w:r>
        <w:separator/>
      </w:r>
    </w:p>
  </w:footnote>
  <w:footnote w:type="continuationSeparator" w:id="0">
    <w:p w14:paraId="4AF07020" w14:textId="77777777" w:rsidR="004D6B0C" w:rsidRDefault="004D6B0C" w:rsidP="001766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D42766" w14:textId="77777777" w:rsidR="000F0AAC" w:rsidRDefault="000F0AA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018FFB" w14:textId="73E6DBE8" w:rsidR="0017660C" w:rsidRPr="0020481E" w:rsidRDefault="0017660C" w:rsidP="004C2A40">
    <w:pPr>
      <w:pStyle w:val="Nagwek"/>
      <w:jc w:val="right"/>
      <w:rPr>
        <w:rFonts w:asciiTheme="minorHAnsi" w:hAnsiTheme="minorHAnsi" w:cstheme="minorHAnsi"/>
      </w:rPr>
    </w:pPr>
    <w:r w:rsidRPr="0020481E">
      <w:rPr>
        <w:rFonts w:asciiTheme="minorHAnsi" w:hAnsiTheme="minorHAnsi" w:cstheme="minorHAnsi"/>
      </w:rPr>
      <w:t>ZP/</w:t>
    </w:r>
    <w:r w:rsidR="0091183F">
      <w:rPr>
        <w:rFonts w:asciiTheme="minorHAnsi" w:hAnsiTheme="minorHAnsi" w:cstheme="minorHAnsi"/>
      </w:rPr>
      <w:t>0</w:t>
    </w:r>
    <w:r w:rsidR="000F0AAC">
      <w:rPr>
        <w:rFonts w:asciiTheme="minorHAnsi" w:hAnsiTheme="minorHAnsi" w:cstheme="minorHAnsi"/>
      </w:rPr>
      <w:t>7</w:t>
    </w:r>
    <w:r w:rsidR="00092973">
      <w:rPr>
        <w:rFonts w:asciiTheme="minorHAnsi" w:hAnsiTheme="minorHAnsi" w:cstheme="minorHAnsi"/>
      </w:rPr>
      <w:t>/</w:t>
    </w:r>
    <w:r w:rsidR="000448DB">
      <w:rPr>
        <w:rFonts w:asciiTheme="minorHAnsi" w:hAnsiTheme="minorHAnsi" w:cstheme="minorHAnsi"/>
      </w:rPr>
      <w:t>20</w:t>
    </w:r>
  </w:p>
  <w:p w14:paraId="1FFD7484" w14:textId="284AE294" w:rsidR="004C2A40" w:rsidRDefault="004C2A40" w:rsidP="004C2A40">
    <w:pPr>
      <w:pStyle w:val="Nagwek"/>
      <w:jc w:val="right"/>
      <w:rPr>
        <w:rFonts w:asciiTheme="minorHAnsi" w:hAnsiTheme="minorHAnsi" w:cstheme="minorHAnsi"/>
        <w:sz w:val="20"/>
      </w:rPr>
    </w:pPr>
    <w:r w:rsidRPr="0020481E">
      <w:rPr>
        <w:rFonts w:asciiTheme="minorHAnsi" w:hAnsiTheme="minorHAnsi" w:cstheme="minorHAnsi"/>
        <w:sz w:val="20"/>
      </w:rPr>
      <w:t xml:space="preserve">załącznik nr </w:t>
    </w:r>
    <w:r w:rsidR="00A860CE">
      <w:rPr>
        <w:rFonts w:asciiTheme="minorHAnsi" w:hAnsiTheme="minorHAnsi" w:cstheme="minorHAnsi"/>
        <w:sz w:val="20"/>
      </w:rPr>
      <w:t>2</w:t>
    </w:r>
    <w:r w:rsidR="00A82DFE">
      <w:rPr>
        <w:rFonts w:asciiTheme="minorHAnsi" w:hAnsiTheme="minorHAnsi" w:cstheme="minorHAnsi"/>
        <w:sz w:val="20"/>
      </w:rPr>
      <w:t xml:space="preserve"> do SIWZ</w:t>
    </w:r>
  </w:p>
  <w:p w14:paraId="596BA7BF" w14:textId="77777777" w:rsidR="0017660C" w:rsidRDefault="0017660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5CF70A" w14:textId="77777777" w:rsidR="000F0AAC" w:rsidRDefault="000F0AA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AE15C4C"/>
    <w:multiLevelType w:val="multilevel"/>
    <w:tmpl w:val="05EEC782"/>
    <w:styleLink w:val="Mojalista"/>
    <w:lvl w:ilvl="0">
      <w:start w:val="1"/>
      <w:numFmt w:val="decimal"/>
      <w:lvlText w:val="%1."/>
      <w:lvlJc w:val="right"/>
      <w:pPr>
        <w:ind w:left="1077" w:hanging="789"/>
      </w:pPr>
      <w:rPr>
        <w:rFonts w:hint="default"/>
        <w:b/>
        <w:i w:val="0"/>
        <w:sz w:val="24"/>
      </w:rPr>
    </w:lvl>
    <w:lvl w:ilvl="1">
      <w:start w:val="1"/>
      <w:numFmt w:val="decimal"/>
      <w:lvlText w:val="%1.%2."/>
      <w:lvlJc w:val="left"/>
      <w:pPr>
        <w:ind w:left="2232" w:hanging="432"/>
      </w:pPr>
      <w:rPr>
        <w:rFonts w:hint="default"/>
        <w:sz w:val="22"/>
      </w:rPr>
    </w:lvl>
    <w:lvl w:ilvl="2">
      <w:start w:val="1"/>
      <w:numFmt w:val="decimal"/>
      <w:lvlText w:val="%1.%2.%3."/>
      <w:lvlJc w:val="left"/>
      <w:pPr>
        <w:ind w:left="26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440"/>
      </w:pPr>
      <w:rPr>
        <w:rFonts w:hint="default"/>
      </w:rPr>
    </w:lvl>
  </w:abstractNum>
  <w:abstractNum w:abstractNumId="1" w15:restartNumberingAfterBreak="0">
    <w:nsid w:val="25736ADF"/>
    <w:multiLevelType w:val="hybridMultilevel"/>
    <w:tmpl w:val="68481CB2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B277746"/>
    <w:multiLevelType w:val="multilevel"/>
    <w:tmpl w:val="BF42C058"/>
    <w:styleLink w:val="ListaSIWZ"/>
    <w:lvl w:ilvl="0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91C01DE"/>
    <w:multiLevelType w:val="multilevel"/>
    <w:tmpl w:val="D0888470"/>
    <w:lvl w:ilvl="0">
      <w:start w:val="1"/>
      <w:numFmt w:val="upperRoman"/>
      <w:pStyle w:val="StylSIWZv3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792" w:hanging="79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4" w15:restartNumberingAfterBreak="0">
    <w:nsid w:val="64DB76D1"/>
    <w:multiLevelType w:val="hybridMultilevel"/>
    <w:tmpl w:val="F81851B0"/>
    <w:lvl w:ilvl="0" w:tplc="A942E566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2"/>
  </w:num>
  <w:num w:numId="4">
    <w:abstractNumId w:val="4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defaultTabStop w:val="708"/>
  <w:hyphenationZone w:val="425"/>
  <w:characterSpacingControl w:val="doNotCompress"/>
  <w:hdrShapeDefaults>
    <o:shapedefaults v:ext="edit" spidmax="2049"/>
  </w:hdrShapeDefaults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76667"/>
    <w:rsid w:val="000448DB"/>
    <w:rsid w:val="00051077"/>
    <w:rsid w:val="00052067"/>
    <w:rsid w:val="00092973"/>
    <w:rsid w:val="000A183D"/>
    <w:rsid w:val="000B167F"/>
    <w:rsid w:val="000C41FD"/>
    <w:rsid w:val="000F0AAC"/>
    <w:rsid w:val="001051A1"/>
    <w:rsid w:val="00125A2C"/>
    <w:rsid w:val="0017660C"/>
    <w:rsid w:val="0018017A"/>
    <w:rsid w:val="001949F4"/>
    <w:rsid w:val="0020481E"/>
    <w:rsid w:val="00243A4F"/>
    <w:rsid w:val="00293CBE"/>
    <w:rsid w:val="002A340C"/>
    <w:rsid w:val="00332812"/>
    <w:rsid w:val="0038522C"/>
    <w:rsid w:val="003A3322"/>
    <w:rsid w:val="00404023"/>
    <w:rsid w:val="00434E0E"/>
    <w:rsid w:val="00473024"/>
    <w:rsid w:val="00477CF7"/>
    <w:rsid w:val="00496E35"/>
    <w:rsid w:val="004A129B"/>
    <w:rsid w:val="004A2510"/>
    <w:rsid w:val="004C1738"/>
    <w:rsid w:val="004C2A40"/>
    <w:rsid w:val="004D6B0C"/>
    <w:rsid w:val="00515E10"/>
    <w:rsid w:val="00517FA6"/>
    <w:rsid w:val="0052606F"/>
    <w:rsid w:val="00527AFE"/>
    <w:rsid w:val="00535B08"/>
    <w:rsid w:val="00555B07"/>
    <w:rsid w:val="0058244D"/>
    <w:rsid w:val="005A4107"/>
    <w:rsid w:val="005F3090"/>
    <w:rsid w:val="00617E08"/>
    <w:rsid w:val="006206C2"/>
    <w:rsid w:val="00653349"/>
    <w:rsid w:val="006806BA"/>
    <w:rsid w:val="00692A3F"/>
    <w:rsid w:val="006B0859"/>
    <w:rsid w:val="006D48CB"/>
    <w:rsid w:val="006E20CD"/>
    <w:rsid w:val="00722A5D"/>
    <w:rsid w:val="00725885"/>
    <w:rsid w:val="0075152E"/>
    <w:rsid w:val="00755DDD"/>
    <w:rsid w:val="00781D28"/>
    <w:rsid w:val="007D2A8B"/>
    <w:rsid w:val="007F05E0"/>
    <w:rsid w:val="007F724C"/>
    <w:rsid w:val="008437A0"/>
    <w:rsid w:val="008764B9"/>
    <w:rsid w:val="008B25C3"/>
    <w:rsid w:val="0091183F"/>
    <w:rsid w:val="009134A3"/>
    <w:rsid w:val="00940E67"/>
    <w:rsid w:val="00970528"/>
    <w:rsid w:val="0099515C"/>
    <w:rsid w:val="009D3C27"/>
    <w:rsid w:val="009E7ACF"/>
    <w:rsid w:val="00A22A82"/>
    <w:rsid w:val="00A82DFE"/>
    <w:rsid w:val="00A860CE"/>
    <w:rsid w:val="00AB62C5"/>
    <w:rsid w:val="00B01847"/>
    <w:rsid w:val="00B035A8"/>
    <w:rsid w:val="00B402F5"/>
    <w:rsid w:val="00C51B73"/>
    <w:rsid w:val="00CC29ED"/>
    <w:rsid w:val="00CC4F2A"/>
    <w:rsid w:val="00D04C16"/>
    <w:rsid w:val="00D31715"/>
    <w:rsid w:val="00D44502"/>
    <w:rsid w:val="00D54A09"/>
    <w:rsid w:val="00D8124D"/>
    <w:rsid w:val="00DD1E6A"/>
    <w:rsid w:val="00DF70FA"/>
    <w:rsid w:val="00E74EE2"/>
    <w:rsid w:val="00E76667"/>
    <w:rsid w:val="00EC1D5B"/>
    <w:rsid w:val="00F14FC3"/>
    <w:rsid w:val="00F3189C"/>
    <w:rsid w:val="00F46CDE"/>
    <w:rsid w:val="00FB6912"/>
    <w:rsid w:val="00FD1D61"/>
    <w:rsid w:val="00FD7103"/>
    <w:rsid w:val="00FE4308"/>
    <w:rsid w:val="00FE6E54"/>
    <w:rsid w:val="00FF5A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2D41B76"/>
  <w15:docId w15:val="{278CF371-14A7-4D0E-8C4F-99F869B5CE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92A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nhideWhenUsed/>
    <w:qFormat/>
    <w:rsid w:val="00692A3F"/>
    <w:pPr>
      <w:keepNext/>
      <w:tabs>
        <w:tab w:val="left" w:pos="426"/>
      </w:tabs>
      <w:jc w:val="right"/>
      <w:outlineLvl w:val="1"/>
    </w:pPr>
    <w:rPr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Mojalista">
    <w:name w:val="Moja lista"/>
    <w:uiPriority w:val="99"/>
    <w:rsid w:val="00555B07"/>
    <w:pPr>
      <w:numPr>
        <w:numId w:val="1"/>
      </w:numPr>
    </w:pPr>
  </w:style>
  <w:style w:type="numbering" w:customStyle="1" w:styleId="ListaSIWZ">
    <w:name w:val="Lista SIWZ"/>
    <w:uiPriority w:val="99"/>
    <w:rsid w:val="00051077"/>
    <w:pPr>
      <w:numPr>
        <w:numId w:val="3"/>
      </w:numPr>
    </w:pPr>
  </w:style>
  <w:style w:type="character" w:customStyle="1" w:styleId="Nagwek2Znak">
    <w:name w:val="Nagłówek 2 Znak"/>
    <w:basedOn w:val="Domylnaczcionkaakapitu"/>
    <w:link w:val="Nagwek2"/>
    <w:rsid w:val="00692A3F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ormalnyWeb">
    <w:name w:val="Normal (Web)"/>
    <w:basedOn w:val="Normalny"/>
    <w:rsid w:val="00692A3F"/>
    <w:pPr>
      <w:spacing w:before="100" w:beforeAutospacing="1" w:after="100" w:afterAutospacing="1"/>
    </w:pPr>
  </w:style>
  <w:style w:type="paragraph" w:styleId="Tekstpodstawowywcity">
    <w:name w:val="Body Text Indent"/>
    <w:basedOn w:val="Normalny"/>
    <w:link w:val="TekstpodstawowywcityZnak"/>
    <w:rsid w:val="00692A3F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692A3F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h1">
    <w:name w:val="h1"/>
    <w:rsid w:val="007F05E0"/>
  </w:style>
  <w:style w:type="paragraph" w:styleId="Nagwek">
    <w:name w:val="header"/>
    <w:basedOn w:val="Normalny"/>
    <w:link w:val="NagwekZnak"/>
    <w:uiPriority w:val="99"/>
    <w:unhideWhenUsed/>
    <w:rsid w:val="0017660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7660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7660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7660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FB691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StylSIWZv3">
    <w:name w:val="Styl SIWZ v3"/>
    <w:basedOn w:val="Akapitzlist"/>
    <w:qFormat/>
    <w:rsid w:val="00FB6912"/>
    <w:pPr>
      <w:numPr>
        <w:numId w:val="5"/>
      </w:numPr>
      <w:spacing w:before="120" w:after="240"/>
      <w:ind w:left="720" w:firstLine="0"/>
      <w:contextualSpacing w:val="0"/>
      <w:jc w:val="both"/>
    </w:pPr>
    <w:rPr>
      <w:rFonts w:asciiTheme="minorHAnsi" w:hAnsiTheme="minorHAnsi" w:cstheme="minorHAnsi"/>
      <w:b/>
      <w:sz w:val="24"/>
      <w:szCs w:val="24"/>
    </w:rPr>
  </w:style>
  <w:style w:type="character" w:customStyle="1" w:styleId="AkapitzlistZnak">
    <w:name w:val="Akapit z listą Znak"/>
    <w:basedOn w:val="Domylnaczcionkaakapitu"/>
    <w:link w:val="Akapitzlist"/>
    <w:uiPriority w:val="34"/>
    <w:rsid w:val="00FB6912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B691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B6912"/>
    <w:rPr>
      <w:rFonts w:ascii="Tahoma" w:eastAsia="Times New Roman" w:hAnsi="Tahoma" w:cs="Tahoma"/>
      <w:sz w:val="16"/>
      <w:szCs w:val="16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402F5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402F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402F5"/>
    <w:rPr>
      <w:vertAlign w:val="superscript"/>
    </w:rPr>
  </w:style>
  <w:style w:type="character" w:customStyle="1" w:styleId="Domylnaczcionkaakapitu1">
    <w:name w:val="Domyślna czcionka akapitu1"/>
    <w:rsid w:val="003852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F062AA-4799-40DE-8B6F-F4B0454B66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157</Words>
  <Characters>948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m.s.</dc:creator>
  <cp:keywords/>
  <dc:description/>
  <cp:lastModifiedBy>Kryszak Malgorzata</cp:lastModifiedBy>
  <cp:revision>11</cp:revision>
  <cp:lastPrinted>2013-03-29T10:19:00Z</cp:lastPrinted>
  <dcterms:created xsi:type="dcterms:W3CDTF">2020-02-25T12:08:00Z</dcterms:created>
  <dcterms:modified xsi:type="dcterms:W3CDTF">2020-12-17T10:20:00Z</dcterms:modified>
  <cp:contentStatus/>
</cp:coreProperties>
</file>